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 w:val="false"/>
        <w:numPr>
          <w:ilvl w:val="0"/>
          <w:numId w:val="0"/>
        </w:numPr>
        <w:jc w:val="both"/>
        <w:rPr>
          <w:rFonts w:ascii="Calibri" w:cs="宋体" w:eastAsia="宋体" w:hAnsi="Calibri" w:hint="default"/>
          <w:sz w:val="28"/>
          <w:szCs w:val="36"/>
          <w:lang w:val="en-US" w:eastAsia="zh-CN"/>
        </w:rPr>
      </w:pPr>
      <w:r>
        <w:rPr>
          <w:rFonts w:ascii="Calibri" w:cs="宋体" w:eastAsia="宋体" w:hAnsi="Calibri" w:hint="eastAsia"/>
          <w:sz w:val="28"/>
          <w:szCs w:val="36"/>
          <w:lang w:val="en-US" w:eastAsia="zh-CN"/>
        </w:rPr>
        <w:t>附件</w:t>
      </w:r>
    </w:p>
    <w:tbl>
      <w:tblPr>
        <w:tblStyle w:val="style105"/>
        <w:tblpPr w:leftFromText="180" w:rightFromText="180" w:topFromText="0" w:bottomFromText="0" w:vertAnchor="text" w:horzAnchor="page" w:tblpX="1142" w:tblpY="625"/>
        <w:tblOverlap w:val="never"/>
        <w:tblW w:w="961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298"/>
        <w:gridCol w:w="567"/>
        <w:gridCol w:w="666"/>
        <w:gridCol w:w="720"/>
        <w:gridCol w:w="740"/>
        <w:gridCol w:w="851"/>
        <w:gridCol w:w="1559"/>
        <w:gridCol w:w="1849"/>
      </w:tblGrid>
      <w:tr>
        <w:trPr>
          <w:trHeight w:val="699" w:hRule="atLeast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sz w:val="28"/>
                <w:szCs w:val="28"/>
                <w:lang w:eastAsia="zh-CN"/>
              </w:rPr>
            </w:pPr>
            <w:r>
              <w:rPr>
                <w:rFonts w:ascii="仿宋_GB2312" w:cs="宋体" w:eastAsia="仿宋_GB2312" w:hAnsi="Calibri" w:hint="eastAsia"/>
                <w:sz w:val="28"/>
                <w:szCs w:val="28"/>
                <w:lang w:eastAsia="zh-CN"/>
              </w:rPr>
              <w:t>（寸照）</w:t>
            </w:r>
          </w:p>
        </w:tc>
      </w:tr>
      <w:tr>
        <w:tblPrEx/>
        <w:trPr>
          <w:trHeight w:val="567" w:hRule="atLeast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籍  贯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4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</w:p>
        </w:tc>
      </w:tr>
      <w:tr>
        <w:tblPrEx/>
        <w:trPr>
          <w:trHeight w:val="567" w:hRule="atLeast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 w:hint="eastAsia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  <w:lang w:eastAsia="zh-CN"/>
              </w:rPr>
              <w:t>学</w:t>
            </w: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导  师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4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</w:p>
        </w:tc>
      </w:tr>
      <w:tr>
        <w:tblPrEx/>
        <w:trPr>
          <w:trHeight w:val="567" w:hRule="atLeast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 w:hint="eastAsia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w w:val="70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  <w:lang w:val="en-US" w:eastAsia="zh-CN"/>
              </w:rPr>
              <w:t>特长爱好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4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</w:p>
        </w:tc>
      </w:tr>
      <w:tr>
        <w:tblPrEx/>
        <w:trPr>
          <w:trHeight w:val="727" w:hRule="atLeast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竞聘岗位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  <w:lang w:eastAsia="zh-CN"/>
              </w:rPr>
              <w:t>曾</w:t>
            </w: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任职务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</w:p>
        </w:tc>
      </w:tr>
      <w:tr>
        <w:tblPrEx/>
        <w:trPr>
          <w:trHeight w:val="3804" w:hRule="atLeast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 w:hint="eastAsia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  <w:lang w:eastAsia="zh-CN"/>
              </w:rPr>
              <w:t>个</w:t>
            </w:r>
          </w:p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 w:hint="eastAsia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  <w:lang w:eastAsia="zh-CN"/>
              </w:rPr>
              <w:t>人</w:t>
            </w:r>
          </w:p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 w:hint="eastAsia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  <w:lang w:eastAsia="zh-CN"/>
              </w:rPr>
              <w:t>简</w:t>
            </w:r>
          </w:p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 w:hint="eastAsia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8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/>
              <w:spacing w:lineRule="exact" w:line="500"/>
              <w:jc w:val="left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/>
        <w:trPr>
          <w:trHeight w:val="4101" w:hRule="atLeast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获</w:t>
            </w:r>
          </w:p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奖</w:t>
            </w:r>
          </w:p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情</w:t>
            </w:r>
          </w:p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况</w:t>
            </w:r>
          </w:p>
        </w:tc>
        <w:tc>
          <w:tcPr>
            <w:tcW w:w="8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left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</w:p>
        </w:tc>
      </w:tr>
      <w:bookmarkStart w:id="0" w:name="_GoBack"/>
    </w:tbl>
    <w:p>
      <w:pPr>
        <w:pStyle w:val="style0"/>
        <w:widowControl w:val="false"/>
        <w:numPr>
          <w:ilvl w:val="0"/>
          <w:numId w:val="0"/>
        </w:numPr>
        <w:jc w:val="center"/>
        <w:rPr>
          <w:rFonts w:ascii="Times New Roman" w:cs="宋体" w:eastAsia="仿宋_GB2312" w:hAnsi="Times New Roman" w:hint="eastAsia"/>
          <w:b/>
          <w:sz w:val="36"/>
          <w:szCs w:val="32"/>
        </w:rPr>
      </w:pPr>
      <w:r>
        <w:rPr>
          <w:rFonts w:ascii="Times New Roman" w:cs="宋体" w:eastAsia="仿宋_GB2312" w:hAnsi="Times New Roman" w:hint="eastAsia"/>
          <w:b/>
          <w:sz w:val="36"/>
          <w:szCs w:val="32"/>
        </w:rPr>
        <w:t>202</w:t>
      </w:r>
      <w:r>
        <w:rPr>
          <w:rFonts w:ascii="Times New Roman" w:cs="宋体" w:eastAsia="仿宋_GB2312" w:hAnsi="Times New Roman" w:hint="default"/>
          <w:b/>
          <w:sz w:val="36"/>
          <w:szCs w:val="32"/>
          <w:lang w:val="en-US"/>
        </w:rPr>
        <w:t>3</w:t>
      </w:r>
      <w:r>
        <w:rPr>
          <w:rFonts w:ascii="Times New Roman" w:cs="宋体" w:eastAsia="仿宋_GB2312" w:hAnsi="Times New Roman" w:hint="eastAsia"/>
          <w:b/>
          <w:sz w:val="36"/>
          <w:szCs w:val="32"/>
        </w:rPr>
        <w:t>-202</w:t>
      </w:r>
      <w:r>
        <w:rPr>
          <w:rFonts w:ascii="Times New Roman" w:cs="宋体" w:eastAsia="仿宋_GB2312" w:hAnsi="Times New Roman" w:hint="default"/>
          <w:b/>
          <w:sz w:val="36"/>
          <w:szCs w:val="32"/>
          <w:lang w:val="en-US"/>
        </w:rPr>
        <w:t>4</w:t>
      </w:r>
      <w:r>
        <w:rPr>
          <w:rFonts w:ascii="Times New Roman" w:cs="宋体" w:eastAsia="仿宋_GB2312" w:hAnsi="Times New Roman" w:hint="eastAsia"/>
          <w:b/>
          <w:sz w:val="36"/>
          <w:szCs w:val="32"/>
          <w:lang w:eastAsia="zh-CN"/>
        </w:rPr>
        <w:t>学年</w:t>
      </w:r>
      <w:r>
        <w:rPr>
          <w:rFonts w:ascii="Times New Roman" w:cs="宋体" w:eastAsia="仿宋_GB2312" w:hAnsi="Times New Roman" w:hint="eastAsia"/>
          <w:b/>
          <w:sz w:val="36"/>
          <w:szCs w:val="32"/>
        </w:rPr>
        <w:t>眼科学院研究生会竞聘表</w:t>
      </w:r>
    </w:p>
    <w:bookmarkEnd w:id="0"/>
    <w:p>
      <w:pPr>
        <w:pStyle w:val="style0"/>
        <w:widowControl w:val="false"/>
        <w:numPr>
          <w:ilvl w:val="0"/>
          <w:numId w:val="0"/>
        </w:numPr>
        <w:jc w:val="center"/>
        <w:rPr>
          <w:rFonts w:ascii="Calibri" w:cs="宋体" w:eastAsia="宋体" w:hAnsi="Calibri" w:hint="default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0"/>
        <w:jc w:val="both"/>
        <w:textAlignment w:val="auto"/>
        <w:rPr>
          <w:rFonts w:ascii="Calibri" w:cs="宋体" w:eastAsia="宋体" w:hAnsi="Calibri" w:hint="default"/>
          <w:lang w:val="en-US" w:eastAsia="zh-CN"/>
        </w:rPr>
      </w:pPr>
    </w:p>
    <w:p>
      <w:pPr>
        <w:pStyle w:val="style0"/>
        <w:widowControl w:val="false"/>
        <w:numPr>
          <w:ilvl w:val="0"/>
          <w:numId w:val="0"/>
        </w:numPr>
        <w:jc w:val="both"/>
        <w:rPr>
          <w:rFonts w:ascii="Calibri" w:cs="宋体" w:eastAsia="宋体" w:hAnsi="Calibri" w:hint="default"/>
          <w:lang w:val="en-US" w:eastAsia="zh-CN"/>
        </w:rPr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3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64</Words>
  <Pages>1</Pages>
  <Characters>72</Characters>
  <Application>WPS Office</Application>
  <DocSecurity>0</DocSecurity>
  <Paragraphs>51</Paragraphs>
  <ScaleCrop>false</ScaleCrop>
  <LinksUpToDate>false</LinksUpToDate>
  <CharactersWithSpaces>81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2022-07-26T03:20:00Z</dcterms:created>
  <dc:creator>_ZLT.</dc:creator>
  <lastModifiedBy>M2012K11AC</lastModifiedBy>
  <dcterms:modified xsi:type="dcterms:W3CDTF">2023-08-28T06:23:43Z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EF60C23018AC485083C6316009303A7E</vt:lpwstr>
  </property>
</Properties>
</file>